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6" w:rsidRPr="00100B06" w:rsidRDefault="00100B06" w:rsidP="00100B06">
      <w:pPr>
        <w:spacing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353535"/>
          <w:kern w:val="36"/>
          <w:sz w:val="40"/>
          <w:szCs w:val="40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kern w:val="36"/>
          <w:sz w:val="40"/>
          <w:szCs w:val="40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100B06" w:rsidRPr="00100B06" w:rsidRDefault="00100B06" w:rsidP="00100B06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noProof/>
          <w:color w:val="353535"/>
          <w:sz w:val="25"/>
          <w:szCs w:val="25"/>
          <w:lang w:eastAsia="ru-RU"/>
        </w:rPr>
        <w:drawing>
          <wp:inline distT="0" distB="0" distL="0" distR="0">
            <wp:extent cx="5709920" cy="4036695"/>
            <wp:effectExtent l="19050" t="0" r="5080" b="0"/>
            <wp:docPr id="1" name="Рисунок 1" descr="http://tatarstan.ru/file/img_at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img_at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06" w:rsidRPr="00100B06" w:rsidRDefault="00100B06" w:rsidP="00100B06">
      <w:pPr>
        <w:spacing w:after="0" w:line="240" w:lineRule="auto"/>
        <w:rPr>
          <w:rFonts w:ascii="Trebuchet MS" w:eastAsia="Times New Roman" w:hAnsi="Trebuchet MS" w:cs="Times New Roman"/>
          <w:color w:val="353535"/>
          <w:sz w:val="25"/>
          <w:szCs w:val="25"/>
          <w:lang w:eastAsia="ru-RU"/>
        </w:rPr>
      </w:pP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 xml:space="preserve">Если обнаруженный предмет не должен, по вашему мнению, находиться в </w:t>
      </w:r>
      <w:proofErr w:type="gramStart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>месте</w:t>
      </w:r>
      <w:proofErr w:type="gramEnd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>, где Вы его нашли, не оставляйте этот факт без внимания.</w:t>
      </w: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 xml:space="preserve">Если вы обнаружили забытую или бесхозную вещь в общественном </w:t>
      </w:r>
      <w:proofErr w:type="gramStart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транспорте</w:t>
      </w:r>
      <w:proofErr w:type="gramEnd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  <w:t xml:space="preserve">Если вы обнаружили неизвестный предмет в </w:t>
      </w:r>
      <w:proofErr w:type="gramStart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подъезде</w:t>
      </w:r>
      <w:proofErr w:type="gramEnd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 xml:space="preserve"> своего дома, опросите соседей, возможно, он принадлежит им. Если владелец не установлен - немедленно сообщите о находке в полицию</w:t>
      </w:r>
      <w:r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 xml:space="preserve"> (02)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  <w:t xml:space="preserve">Если вы обнаружили неизвестный предмет в </w:t>
      </w:r>
      <w:proofErr w:type="gramStart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учреждении</w:t>
      </w:r>
      <w:proofErr w:type="gramEnd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, немедленно сообщите о находке администрации или охране.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  <w:t>Во всех перечисленных случаях: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радиовзрывателя</w:t>
      </w:r>
      <w:proofErr w:type="spellEnd"/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lastRenderedPageBreak/>
        <w:t>зафиксируйте время обнаружения предмета;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>Помните: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>предмет</w:t>
      </w:r>
      <w:proofErr w:type="gramEnd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  <w:lang w:eastAsia="ru-RU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0465F" w:rsidRPr="00100B06" w:rsidRDefault="00100B06" w:rsidP="00100B06">
      <w:pPr>
        <w:spacing w:after="0" w:line="240" w:lineRule="auto"/>
        <w:jc w:val="both"/>
        <w:rPr>
          <w:sz w:val="28"/>
          <w:szCs w:val="28"/>
        </w:rPr>
      </w:pPr>
    </w:p>
    <w:sectPr w:rsidR="0010465F" w:rsidRPr="00100B06" w:rsidSect="00A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EFF"/>
    <w:multiLevelType w:val="multilevel"/>
    <w:tmpl w:val="094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0B06"/>
    <w:rsid w:val="00100B06"/>
    <w:rsid w:val="005D75B7"/>
    <w:rsid w:val="00841015"/>
    <w:rsid w:val="00AA5064"/>
    <w:rsid w:val="00C42C57"/>
    <w:rsid w:val="00F3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4"/>
  </w:style>
  <w:style w:type="paragraph" w:styleId="1">
    <w:name w:val="heading 1"/>
    <w:basedOn w:val="a"/>
    <w:link w:val="10"/>
    <w:uiPriority w:val="9"/>
    <w:qFormat/>
    <w:rsid w:val="0010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0B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2019-10-01T06:09:00Z</cp:lastPrinted>
  <dcterms:created xsi:type="dcterms:W3CDTF">2019-10-01T06:05:00Z</dcterms:created>
  <dcterms:modified xsi:type="dcterms:W3CDTF">2019-10-01T06:09:00Z</dcterms:modified>
</cp:coreProperties>
</file>