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2B" w:rsidRDefault="004F0C2B" w:rsidP="004F0C2B">
      <w:r w:rsidRPr="004F0C2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План мероприятий ГБУК «Александровский музей на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октябрь </w:t>
      </w:r>
      <w:r w:rsidRPr="004F0C2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2024 г</w:t>
      </w:r>
      <w:r w:rsidRPr="004F0C2B">
        <w:rPr>
          <w:rFonts w:ascii="Helvetica" w:hAnsi="Helvetica" w:cs="Helvetica"/>
          <w:color w:val="1A1A1A"/>
          <w:sz w:val="28"/>
          <w:szCs w:val="28"/>
          <w:shd w:val="clear" w:color="auto" w:fill="FFFFFF"/>
        </w:rPr>
        <w:t xml:space="preserve">. </w:t>
      </w:r>
    </w:p>
    <w:p w:rsidR="004F0C2B" w:rsidRDefault="004F0C2B" w:rsidP="004F0C2B">
      <w:pPr>
        <w:tabs>
          <w:tab w:val="left" w:pos="1095"/>
        </w:tabs>
      </w:pPr>
      <w:r>
        <w:tab/>
      </w:r>
    </w:p>
    <w:tbl>
      <w:tblPr>
        <w:tblStyle w:val="a3"/>
        <w:tblW w:w="0" w:type="auto"/>
        <w:tblLook w:val="04A0"/>
      </w:tblPr>
      <w:tblGrid>
        <w:gridCol w:w="672"/>
        <w:gridCol w:w="4114"/>
        <w:gridCol w:w="1985"/>
        <w:gridCol w:w="2800"/>
      </w:tblGrid>
      <w:tr w:rsidR="004F0C2B" w:rsidRPr="00D25C14" w:rsidTr="00755906">
        <w:tc>
          <w:tcPr>
            <w:tcW w:w="672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4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800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Адрес, название учреждения</w:t>
            </w:r>
          </w:p>
        </w:tc>
      </w:tr>
      <w:tr w:rsidR="004F0C2B" w:rsidRPr="00003DC9" w:rsidTr="00755906">
        <w:tc>
          <w:tcPr>
            <w:tcW w:w="672" w:type="dxa"/>
          </w:tcPr>
          <w:p w:rsidR="004F0C2B" w:rsidRPr="00003DC9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4F0C2B" w:rsidRPr="00003DC9" w:rsidRDefault="004F0C2B" w:rsidP="0075590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  <w:t xml:space="preserve">Литературная гостиная </w:t>
            </w:r>
            <w:r w:rsidRPr="00003DC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  <w:t>ко Дню пожилого человека: «Согреем ладони, разгладим морщины»</w:t>
            </w:r>
          </w:p>
          <w:p w:rsidR="004F0C2B" w:rsidRPr="00003DC9" w:rsidRDefault="004F0C2B" w:rsidP="0075590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0C2B" w:rsidRPr="00003DC9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 xml:space="preserve">01 октября    </w:t>
            </w:r>
          </w:p>
          <w:p w:rsidR="004F0C2B" w:rsidRPr="00003DC9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00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 xml:space="preserve"> с. Александровское, ул. Гагарина 198 </w:t>
            </w:r>
          </w:p>
          <w:p w:rsidR="004F0C2B" w:rsidRPr="00003DC9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 xml:space="preserve"> «Александровский дом-интернат для престарелых и инвалидов»</w:t>
            </w:r>
          </w:p>
        </w:tc>
      </w:tr>
      <w:tr w:rsidR="004F0C2B" w:rsidRPr="00003DC9" w:rsidTr="00755906">
        <w:tc>
          <w:tcPr>
            <w:tcW w:w="672" w:type="dxa"/>
          </w:tcPr>
          <w:p w:rsidR="004F0C2B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4F0C2B" w:rsidRDefault="004F0C2B" w:rsidP="0075590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  <w:t>Экологический час «Прогулка в лесной уголок»</w:t>
            </w:r>
          </w:p>
        </w:tc>
        <w:tc>
          <w:tcPr>
            <w:tcW w:w="1985" w:type="dxa"/>
          </w:tcPr>
          <w:p w:rsidR="004F0C2B" w:rsidRPr="00003DC9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 xml:space="preserve"> октября    </w:t>
            </w:r>
          </w:p>
          <w:p w:rsidR="004F0C2B" w:rsidRPr="00003DC9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00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4F0C2B" w:rsidRPr="00003DC9" w:rsidTr="00755906">
        <w:tc>
          <w:tcPr>
            <w:tcW w:w="672" w:type="dxa"/>
          </w:tcPr>
          <w:p w:rsidR="004F0C2B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4" w:type="dxa"/>
          </w:tcPr>
          <w:p w:rsidR="004F0C2B" w:rsidRDefault="004F0C2B" w:rsidP="00755906">
            <w:pP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</w:pPr>
            <w:r w:rsidRPr="0050118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  <w:t>Экспресс- выставка</w:t>
            </w:r>
          </w:p>
          <w:p w:rsidR="004F0C2B" w:rsidRDefault="004F0C2B" w:rsidP="00755906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  <w:t xml:space="preserve"> </w:t>
            </w:r>
            <w:r w:rsidRPr="0050118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«Предметы старины</w:t>
            </w:r>
            <w:r w:rsidRPr="0050118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br/>
              <w:t>глубокой».</w:t>
            </w:r>
          </w:p>
          <w:p w:rsidR="004F0C2B" w:rsidRDefault="004F0C2B" w:rsidP="00755906">
            <w:pP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</w:pPr>
            <w:r w:rsidRPr="0050118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Мастер-класс</w:t>
            </w:r>
            <w:r w:rsidRPr="0050118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br/>
              <w:t>«Погружение в культуру</w:t>
            </w:r>
            <w:r w:rsidRPr="0050118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br/>
              <w:t>предков»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  <w:t>(к 100-летию Александровского муниципального округа)</w:t>
            </w:r>
          </w:p>
        </w:tc>
        <w:tc>
          <w:tcPr>
            <w:tcW w:w="1985" w:type="dxa"/>
          </w:tcPr>
          <w:p w:rsidR="004F0C2B" w:rsidRPr="00003DC9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 xml:space="preserve"> октября    </w:t>
            </w:r>
          </w:p>
          <w:p w:rsidR="004F0C2B" w:rsidRPr="00003DC9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  <w:tc>
          <w:tcPr>
            <w:tcW w:w="2800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 в центре села</w:t>
            </w:r>
          </w:p>
        </w:tc>
      </w:tr>
      <w:tr w:rsidR="004F0C2B" w:rsidRPr="00003DC9" w:rsidTr="00755906">
        <w:tc>
          <w:tcPr>
            <w:tcW w:w="672" w:type="dxa"/>
          </w:tcPr>
          <w:p w:rsidR="004F0C2B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4" w:type="dxa"/>
          </w:tcPr>
          <w:p w:rsidR="004F0C2B" w:rsidRPr="00501184" w:rsidRDefault="004F0C2B" w:rsidP="004F0C2B">
            <w:pP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  <w:t xml:space="preserve"> Культурная акция «День открытых дверей» (к 60-летию со дня основания музея)</w:t>
            </w:r>
          </w:p>
        </w:tc>
        <w:tc>
          <w:tcPr>
            <w:tcW w:w="1985" w:type="dxa"/>
          </w:tcPr>
          <w:p w:rsidR="004F0C2B" w:rsidRPr="00003DC9" w:rsidRDefault="004F0C2B" w:rsidP="004F0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 xml:space="preserve"> октября    </w:t>
            </w:r>
          </w:p>
          <w:p w:rsidR="004F0C2B" w:rsidRPr="00003DC9" w:rsidRDefault="004F0C2B" w:rsidP="004F0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-15.30</w:t>
            </w:r>
          </w:p>
        </w:tc>
        <w:tc>
          <w:tcPr>
            <w:tcW w:w="2800" w:type="dxa"/>
          </w:tcPr>
          <w:p w:rsidR="004F0C2B" w:rsidRPr="00003DC9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4F0C2B" w:rsidRPr="00003DC9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4F0C2B" w:rsidRPr="00003DC9" w:rsidTr="00755906">
        <w:tc>
          <w:tcPr>
            <w:tcW w:w="672" w:type="dxa"/>
          </w:tcPr>
          <w:p w:rsidR="004F0C2B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4" w:type="dxa"/>
          </w:tcPr>
          <w:p w:rsidR="004F0C2B" w:rsidRPr="00003DC9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Персональная в</w:t>
            </w: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 xml:space="preserve">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Клок Александры  </w:t>
            </w: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Фантазии полет и рук творенье</w:t>
            </w: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4F0C2B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4F0C2B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</w:t>
            </w:r>
          </w:p>
          <w:p w:rsidR="004F0C2B" w:rsidRPr="00003DC9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 xml:space="preserve"> 09.00-15.00</w:t>
            </w:r>
          </w:p>
          <w:p w:rsidR="004F0C2B" w:rsidRPr="00003DC9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4F0C2B" w:rsidRPr="00003DC9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>открытие)</w:t>
            </w:r>
          </w:p>
        </w:tc>
        <w:tc>
          <w:tcPr>
            <w:tcW w:w="2800" w:type="dxa"/>
          </w:tcPr>
          <w:p w:rsidR="004F0C2B" w:rsidRPr="00003DC9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4F0C2B" w:rsidRPr="00003DC9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4F0C2B" w:rsidRPr="00D25C14" w:rsidTr="00755906">
        <w:tc>
          <w:tcPr>
            <w:tcW w:w="672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4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 «Кавказ, как раскаленный уголек</w:t>
            </w: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битва</w:t>
            </w: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 xml:space="preserve"> за Кавказ)</w:t>
            </w:r>
          </w:p>
        </w:tc>
        <w:tc>
          <w:tcPr>
            <w:tcW w:w="1985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окт</w:t>
            </w: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 xml:space="preserve">ября    </w:t>
            </w:r>
          </w:p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00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4F0C2B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C2B" w:rsidRPr="00D25C14" w:rsidTr="00755906">
        <w:tc>
          <w:tcPr>
            <w:tcW w:w="672" w:type="dxa"/>
          </w:tcPr>
          <w:p w:rsidR="004F0C2B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4" w:type="dxa"/>
          </w:tcPr>
          <w:p w:rsidR="004F0C2B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памяти поэта - земляка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И.В.Кашпурова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«Его талант огромным был от бога»</w:t>
            </w:r>
          </w:p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(встреча поэтов литературного объединения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И.В.Кашпурова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МОУСОШ № 2)</w:t>
            </w:r>
          </w:p>
        </w:tc>
        <w:tc>
          <w:tcPr>
            <w:tcW w:w="1985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00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 xml:space="preserve">ГБУК </w:t>
            </w:r>
            <w:r w:rsidRPr="00D25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«Александровский музей»</w:t>
            </w:r>
          </w:p>
        </w:tc>
      </w:tr>
      <w:tr w:rsidR="004F0C2B" w:rsidRPr="00D25C14" w:rsidTr="00755906">
        <w:tc>
          <w:tcPr>
            <w:tcW w:w="672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4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</w:t>
            </w: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чего все сделано</w:t>
            </w: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00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4F0C2B" w:rsidRPr="00D25C14" w:rsidTr="00755906">
        <w:tc>
          <w:tcPr>
            <w:tcW w:w="672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4" w:type="dxa"/>
          </w:tcPr>
          <w:p w:rsidR="004F0C2B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«День поделок из овощей»</w:t>
            </w:r>
          </w:p>
        </w:tc>
        <w:tc>
          <w:tcPr>
            <w:tcW w:w="1985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00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4F0C2B" w:rsidRPr="00D25C14" w:rsidTr="00755906">
        <w:tc>
          <w:tcPr>
            <w:tcW w:w="672" w:type="dxa"/>
          </w:tcPr>
          <w:p w:rsidR="004F0C2B" w:rsidRDefault="004F0C2B" w:rsidP="007559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4" w:type="dxa"/>
          </w:tcPr>
          <w:p w:rsidR="004F0C2B" w:rsidRPr="00003DC9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«Летят в бессмертье журавли»</w:t>
            </w:r>
          </w:p>
        </w:tc>
        <w:tc>
          <w:tcPr>
            <w:tcW w:w="1985" w:type="dxa"/>
          </w:tcPr>
          <w:p w:rsidR="004F0C2B" w:rsidRPr="00003DC9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>20-31октября</w:t>
            </w:r>
          </w:p>
          <w:p w:rsidR="004F0C2B" w:rsidRPr="00003DC9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 xml:space="preserve"> 09.00-15.00</w:t>
            </w:r>
          </w:p>
          <w:p w:rsidR="004F0C2B" w:rsidRPr="00003DC9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  <w:p w:rsidR="004F0C2B" w:rsidRPr="00003DC9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>10.00 (открытие)</w:t>
            </w:r>
          </w:p>
        </w:tc>
        <w:tc>
          <w:tcPr>
            <w:tcW w:w="2800" w:type="dxa"/>
          </w:tcPr>
          <w:p w:rsidR="004F0C2B" w:rsidRPr="00003DC9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4F0C2B" w:rsidRPr="00003DC9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C9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4F0C2B" w:rsidRPr="00D25C14" w:rsidTr="00755906">
        <w:tc>
          <w:tcPr>
            <w:tcW w:w="672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4" w:type="dxa"/>
          </w:tcPr>
          <w:p w:rsidR="004F0C2B" w:rsidRPr="00003DC9" w:rsidRDefault="004F0C2B" w:rsidP="0075590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262626"/>
                <w:sz w:val="28"/>
                <w:szCs w:val="28"/>
              </w:rPr>
            </w:pPr>
            <w:r w:rsidRPr="00003DC9">
              <w:rPr>
                <w:b w:val="0"/>
                <w:sz w:val="28"/>
                <w:szCs w:val="28"/>
              </w:rPr>
              <w:t xml:space="preserve">Антитеррористическая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03DC9">
              <w:rPr>
                <w:b w:val="0"/>
                <w:sz w:val="28"/>
                <w:szCs w:val="28"/>
              </w:rPr>
              <w:t xml:space="preserve">акция </w:t>
            </w:r>
            <w:r w:rsidRPr="00003DC9">
              <w:rPr>
                <w:b w:val="0"/>
                <w:bCs w:val="0"/>
                <w:color w:val="262626"/>
                <w:sz w:val="28"/>
                <w:szCs w:val="28"/>
              </w:rPr>
              <w:t>«Дети против терроризм</w:t>
            </w:r>
            <w:r>
              <w:rPr>
                <w:b w:val="0"/>
                <w:bCs w:val="0"/>
                <w:color w:val="262626"/>
                <w:sz w:val="28"/>
                <w:szCs w:val="28"/>
              </w:rPr>
              <w:t>а»</w:t>
            </w:r>
          </w:p>
          <w:p w:rsidR="004F0C2B" w:rsidRPr="00003DC9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00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4F0C2B" w:rsidRPr="00D25C14" w:rsidTr="00755906">
        <w:tc>
          <w:tcPr>
            <w:tcW w:w="672" w:type="dxa"/>
          </w:tcPr>
          <w:p w:rsidR="004F0C2B" w:rsidRDefault="004F0C2B" w:rsidP="004F0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4" w:type="dxa"/>
          </w:tcPr>
          <w:p w:rsidR="004F0C2B" w:rsidRPr="00003DC9" w:rsidRDefault="004F0C2B" w:rsidP="0075590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Игровая программа «День рождения любимой игрушки»</w:t>
            </w:r>
          </w:p>
        </w:tc>
        <w:tc>
          <w:tcPr>
            <w:tcW w:w="1985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00" w:type="dxa"/>
          </w:tcPr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4F0C2B" w:rsidRPr="00D25C14" w:rsidRDefault="004F0C2B" w:rsidP="00755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14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</w:tbl>
    <w:p w:rsidR="004F0C2B" w:rsidRPr="00D25C14" w:rsidRDefault="004F0C2B" w:rsidP="004F0C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C2B" w:rsidRPr="00D25C14" w:rsidRDefault="004F0C2B" w:rsidP="004F0C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0C2B" w:rsidRPr="00D2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C2B"/>
    <w:rsid w:val="004F0C2B"/>
    <w:rsid w:val="00C2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4F0C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2024-09-19T08:48:00Z</dcterms:created>
  <dcterms:modified xsi:type="dcterms:W3CDTF">2024-09-19T08:58:00Z</dcterms:modified>
</cp:coreProperties>
</file>